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8E7D" w14:textId="7179C524" w:rsidR="00420086" w:rsidRPr="00420086" w:rsidRDefault="0009065C" w:rsidP="00420086">
      <w:pPr>
        <w:rPr>
          <w:rFonts w:ascii="Calibri" w:eastAsia="Arial" w:hAnsi="Calibri" w:cs="Calibri"/>
          <w:color w:val="000000" w:themeColor="background2"/>
          <w:sz w:val="18"/>
          <w:szCs w:val="18"/>
        </w:rPr>
      </w:pPr>
      <w:bookmarkStart w:id="0" w:name="_Hlk196738105"/>
      <w:r w:rsidRPr="0009065C">
        <w:rPr>
          <w:rFonts w:ascii="Calibri" w:hAnsi="Calibri" w:cs="Calibri"/>
        </w:rPr>
        <w:t xml:space="preserve">Nr referencyjny: </w:t>
      </w:r>
      <w:r w:rsidR="002B701A" w:rsidRPr="002B701A">
        <w:rPr>
          <w:rFonts w:ascii="Calibri" w:hAnsi="Calibri" w:cs="Calibri"/>
        </w:rPr>
        <w:t>BCU.NS.01.06.2025</w:t>
      </w:r>
      <w:r w:rsidRPr="0009065C">
        <w:rPr>
          <w:rFonts w:ascii="Calibri" w:hAnsi="Calibri" w:cs="Calibri"/>
        </w:rPr>
        <w:t xml:space="preserve"> </w:t>
      </w:r>
      <w:r w:rsidRPr="0009065C">
        <w:rPr>
          <w:rFonts w:ascii="Calibri" w:hAnsi="Calibri" w:cs="Calibri"/>
        </w:rPr>
        <w:tab/>
        <w:t xml:space="preserve">                                                                     </w:t>
      </w:r>
      <w:r w:rsidR="000118A5">
        <w:rPr>
          <w:rFonts w:ascii="Calibri" w:hAnsi="Calibri" w:cs="Calibri"/>
        </w:rPr>
        <w:t xml:space="preserve">               </w:t>
      </w:r>
      <w:r w:rsidRPr="0009065C">
        <w:rPr>
          <w:rFonts w:ascii="Calibri" w:hAnsi="Calibri" w:cs="Calibri"/>
        </w:rPr>
        <w:t xml:space="preserve">      </w:t>
      </w:r>
      <w:r w:rsidR="39F106D1" w:rsidRPr="0009065C">
        <w:rPr>
          <w:rFonts w:ascii="Calibri" w:eastAsia="Arial" w:hAnsi="Calibri" w:cs="Calibri"/>
          <w:color w:val="000000" w:themeColor="background2"/>
          <w:sz w:val="18"/>
          <w:szCs w:val="18"/>
        </w:rPr>
        <w:t xml:space="preserve">Załącznik nr </w:t>
      </w:r>
      <w:r w:rsidRPr="0009065C">
        <w:rPr>
          <w:rFonts w:ascii="Calibri" w:eastAsia="Arial" w:hAnsi="Calibri" w:cs="Calibri"/>
          <w:color w:val="000000" w:themeColor="background2"/>
          <w:sz w:val="18"/>
          <w:szCs w:val="18"/>
        </w:rPr>
        <w:t>6</w:t>
      </w:r>
      <w:r w:rsidR="00E92719" w:rsidRPr="0009065C">
        <w:rPr>
          <w:rFonts w:ascii="Calibri" w:eastAsia="Arial" w:hAnsi="Calibri" w:cs="Calibri"/>
          <w:color w:val="000000" w:themeColor="background2"/>
          <w:sz w:val="18"/>
          <w:szCs w:val="18"/>
        </w:rPr>
        <w:t xml:space="preserve"> </w:t>
      </w:r>
      <w:r w:rsidR="00420086" w:rsidRPr="00420086">
        <w:rPr>
          <w:rFonts w:ascii="Calibri" w:eastAsia="Arial" w:hAnsi="Calibri" w:cs="Calibri"/>
          <w:color w:val="000000" w:themeColor="background2"/>
          <w:sz w:val="18"/>
          <w:szCs w:val="18"/>
        </w:rPr>
        <w:tab/>
      </w:r>
    </w:p>
    <w:p w14:paraId="0142C1A8" w14:textId="4B2ABC69" w:rsidR="00E92719" w:rsidRPr="0009065C" w:rsidRDefault="00420086" w:rsidP="00420086">
      <w:pPr>
        <w:jc w:val="right"/>
        <w:rPr>
          <w:rFonts w:ascii="Calibri" w:eastAsia="Arial" w:hAnsi="Calibri" w:cs="Calibri"/>
          <w:color w:val="000000" w:themeColor="background2"/>
          <w:sz w:val="18"/>
          <w:szCs w:val="18"/>
        </w:rPr>
      </w:pPr>
      <w:r w:rsidRPr="00420086">
        <w:rPr>
          <w:rFonts w:ascii="Calibri" w:eastAsia="Arial" w:hAnsi="Calibri" w:cs="Calibri"/>
          <w:color w:val="000000" w:themeColor="background2"/>
          <w:sz w:val="18"/>
          <w:szCs w:val="18"/>
        </w:rPr>
        <w:t xml:space="preserve">Załącznik </w:t>
      </w:r>
      <w:r>
        <w:rPr>
          <w:rFonts w:ascii="Calibri" w:eastAsia="Arial" w:hAnsi="Calibri" w:cs="Calibri"/>
          <w:color w:val="000000" w:themeColor="background2"/>
          <w:sz w:val="18"/>
          <w:szCs w:val="18"/>
        </w:rPr>
        <w:t>2</w:t>
      </w:r>
      <w:r w:rsidRPr="00420086">
        <w:rPr>
          <w:rFonts w:ascii="Calibri" w:eastAsia="Arial" w:hAnsi="Calibri" w:cs="Calibri"/>
          <w:color w:val="000000" w:themeColor="background2"/>
          <w:sz w:val="18"/>
          <w:szCs w:val="18"/>
        </w:rPr>
        <w:t xml:space="preserve"> do umowy nr _________ z dnia____________</w:t>
      </w:r>
    </w:p>
    <w:p w14:paraId="2CD45850" w14:textId="56BA3E3E" w:rsidR="00900E8A" w:rsidRPr="0009065C" w:rsidRDefault="39F106D1" w:rsidP="00346EF3">
      <w:pPr>
        <w:pStyle w:val="Tytu"/>
        <w:spacing w:after="0"/>
        <w:jc w:val="center"/>
        <w:rPr>
          <w:rFonts w:ascii="Calibri" w:eastAsia="Calibri" w:hAnsi="Calibri" w:cs="Calibri"/>
          <w:color w:val="000000" w:themeColor="background2"/>
          <w:sz w:val="2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PROTOKÓŁ ZDAWCZO – ODBIORCZY</w:t>
      </w:r>
    </w:p>
    <w:p w14:paraId="2D6C901A" w14:textId="5C4949F5" w:rsidR="00900E8A" w:rsidRPr="0009065C" w:rsidRDefault="39F106D1" w:rsidP="00346EF3">
      <w:pPr>
        <w:pStyle w:val="Normalny2"/>
        <w:jc w:val="center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(Protokół należy wypełnić po dokonaniu weryfikacji merytorycznej </w:t>
      </w:r>
      <w:r w:rsidR="00EE1CB5"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Przedmiotu umowy</w:t>
      </w:r>
      <w:r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 w terminie wynikającym z umowy)</w:t>
      </w:r>
    </w:p>
    <w:p w14:paraId="33C70D41" w14:textId="3CBF24FC" w:rsidR="00900E8A" w:rsidRPr="0009065C" w:rsidRDefault="00900E8A" w:rsidP="00346EF3">
      <w:pPr>
        <w:spacing w:after="0" w:line="240" w:lineRule="auto"/>
        <w:jc w:val="center"/>
        <w:rPr>
          <w:rFonts w:ascii="Calibri" w:eastAsia="Calibri" w:hAnsi="Calibri" w:cs="Calibri"/>
          <w:color w:val="000000" w:themeColor="background2"/>
          <w:sz w:val="22"/>
        </w:rPr>
      </w:pPr>
    </w:p>
    <w:p w14:paraId="5C09C20F" w14:textId="39573419" w:rsidR="00900E8A" w:rsidRPr="0009065C" w:rsidRDefault="39F106D1" w:rsidP="00FC7099">
      <w:pPr>
        <w:pStyle w:val="Normalny2"/>
        <w:numPr>
          <w:ilvl w:val="0"/>
          <w:numId w:val="4"/>
        </w:numPr>
        <w:ind w:left="-709" w:firstLine="0"/>
        <w:rPr>
          <w:rFonts w:ascii="Calibri" w:eastAsia="Calibri" w:hAnsi="Calibri" w:cs="Calibri"/>
          <w:color w:val="000000" w:themeColor="background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Protokół dotyczy umowy </w:t>
      </w: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>nr ……./……… z dnia……...… (dalej również „umowy”).</w:t>
      </w:r>
    </w:p>
    <w:p w14:paraId="47BBB678" w14:textId="4A0D06C1" w:rsidR="00900E8A" w:rsidRPr="0009065C" w:rsidRDefault="39F106D1" w:rsidP="00FC7099">
      <w:pPr>
        <w:pStyle w:val="Normalny2"/>
        <w:numPr>
          <w:ilvl w:val="0"/>
          <w:numId w:val="4"/>
        </w:numPr>
        <w:ind w:left="-709" w:firstLine="0"/>
        <w:rPr>
          <w:rFonts w:ascii="Calibri" w:eastAsia="Calibri" w:hAnsi="Calibri" w:cs="Calibri"/>
          <w:color w:val="000000" w:themeColor="background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Miejsce i data sporządzenia protokołu:</w:t>
      </w: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 </w:t>
      </w:r>
      <w:r w:rsidR="00E92719"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>Zielona Góra</w:t>
      </w: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>, dnia .....................r.</w:t>
      </w:r>
    </w:p>
    <w:p w14:paraId="0528F365" w14:textId="32343F15" w:rsidR="00900E8A" w:rsidRPr="0009065C" w:rsidRDefault="39F106D1" w:rsidP="00FC7099">
      <w:pPr>
        <w:pStyle w:val="Normalny2"/>
        <w:numPr>
          <w:ilvl w:val="0"/>
          <w:numId w:val="4"/>
        </w:numPr>
        <w:ind w:left="-709" w:firstLine="0"/>
        <w:rPr>
          <w:rFonts w:ascii="Calibri" w:eastAsia="Calibri" w:hAnsi="Calibri" w:cs="Calibri"/>
          <w:color w:val="000000" w:themeColor="background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Wykonawca :</w:t>
      </w: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>………………………………………….…………………………………………………………………………………….</w:t>
      </w:r>
    </w:p>
    <w:p w14:paraId="3ED87F85" w14:textId="5B2278AD" w:rsidR="00900E8A" w:rsidRPr="0009065C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(Imię i Nazwisko Wykonawcy/ Nazwa Wykonawcy)</w:t>
      </w:r>
    </w:p>
    <w:p w14:paraId="19AD76D8" w14:textId="2AFD5549" w:rsidR="00900E8A" w:rsidRPr="0009065C" w:rsidRDefault="39F106D1" w:rsidP="00FC7099">
      <w:pPr>
        <w:pStyle w:val="Normalny2"/>
        <w:numPr>
          <w:ilvl w:val="0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Lista przekazanych przez Wykonawcę produktów/rezultatów (dalej również „</w:t>
      </w:r>
      <w:r w:rsidR="00EE1CB5"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Przedmiot umowy</w:t>
      </w: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”):</w:t>
      </w:r>
    </w:p>
    <w:p w14:paraId="23E1BA71" w14:textId="1BED88C0" w:rsidR="00900E8A" w:rsidRPr="0009065C" w:rsidRDefault="39F106D1" w:rsidP="00E92719">
      <w:pPr>
        <w:pStyle w:val="Normalny2"/>
        <w:rPr>
          <w:rFonts w:ascii="Calibri" w:eastAsia="Calibri" w:hAnsi="Calibri" w:cs="Calibri"/>
          <w:color w:val="000000" w:themeColor="background2"/>
          <w:sz w:val="22"/>
        </w:rPr>
      </w:pP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14:paraId="15B35B74" w14:textId="173A1A43" w:rsidR="00900E8A" w:rsidRPr="0009065C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(Wymienić wszystkie przekazywane produkty wynikające z realizacji umowy)</w:t>
      </w:r>
    </w:p>
    <w:p w14:paraId="05374281" w14:textId="68496766" w:rsidR="00900E8A" w:rsidRPr="0009065C" w:rsidRDefault="39F106D1" w:rsidP="00FC7099">
      <w:pPr>
        <w:pStyle w:val="Normalny2"/>
        <w:numPr>
          <w:ilvl w:val="0"/>
          <w:numId w:val="4"/>
        </w:numPr>
        <w:ind w:left="-709" w:firstLine="0"/>
        <w:rPr>
          <w:rFonts w:ascii="Calibri" w:eastAsia="Calibri" w:hAnsi="Calibri" w:cs="Calibri"/>
          <w:color w:val="000000" w:themeColor="background2"/>
        </w:rPr>
      </w:pPr>
      <w:r w:rsidRPr="0009065C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Termin wykonania: </w:t>
      </w:r>
      <w:r w:rsidRPr="0009065C">
        <w:rPr>
          <w:rFonts w:ascii="Calibri" w:eastAsia="Calibri" w:hAnsi="Calibri" w:cs="Calibri"/>
          <w:i/>
          <w:iCs/>
          <w:color w:val="000000" w:themeColor="background2"/>
          <w:sz w:val="22"/>
          <w:szCs w:val="22"/>
        </w:rPr>
        <w:t>zgodny/niezgodny z umową</w:t>
      </w:r>
      <w:r w:rsidRPr="0009065C"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 ……</w:t>
      </w:r>
    </w:p>
    <w:p w14:paraId="2E4631A8" w14:textId="6217EE2F" w:rsidR="00900E8A" w:rsidRPr="00E92719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09065C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(niepotrzebne skreślić, w przypadku opóźnienia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 proszę podać ilość dni)</w:t>
      </w:r>
    </w:p>
    <w:p w14:paraId="20A7D5D4" w14:textId="1B0CE5AB" w:rsidR="00900E8A" w:rsidRPr="00E92719" w:rsidRDefault="39F106D1" w:rsidP="00346EF3">
      <w:pPr>
        <w:pStyle w:val="Normalny2"/>
        <w:numPr>
          <w:ilvl w:val="1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Terminy cząstkowe wykonania</w:t>
      </w:r>
      <w:r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:  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22"/>
          <w:szCs w:val="22"/>
        </w:rPr>
        <w:t>zgodne/niezgodne z umową……. /nie dotyczy</w:t>
      </w:r>
    </w:p>
    <w:p w14:paraId="59D8E331" w14:textId="74528191" w:rsidR="00900E8A" w:rsidRPr="00E92719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(niepotrzebne skreślić, w przypadku opóźnienia proszę podać ilość dni) </w:t>
      </w:r>
    </w:p>
    <w:p w14:paraId="02AC2F50" w14:textId="7B5FA598" w:rsidR="00900E8A" w:rsidRPr="00E92719" w:rsidRDefault="00900E8A" w:rsidP="00346EF3">
      <w:pPr>
        <w:spacing w:after="0" w:line="240" w:lineRule="auto"/>
        <w:rPr>
          <w:rFonts w:ascii="Calibri" w:eastAsia="Calibri" w:hAnsi="Calibri" w:cs="Calibri"/>
          <w:color w:val="000000" w:themeColor="background2"/>
          <w:sz w:val="16"/>
          <w:szCs w:val="16"/>
        </w:rPr>
      </w:pPr>
    </w:p>
    <w:p w14:paraId="33ED0A68" w14:textId="0E5DE627" w:rsidR="00900E8A" w:rsidRPr="00E92719" w:rsidRDefault="39F106D1" w:rsidP="00FC7099">
      <w:pPr>
        <w:pStyle w:val="Normalny2"/>
        <w:numPr>
          <w:ilvl w:val="0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Realizacja przedmiotu umowy: 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22"/>
          <w:szCs w:val="22"/>
        </w:rPr>
        <w:t xml:space="preserve">zgodna z umową/ </w:t>
      </w:r>
      <w:r w:rsidR="00EE1CB5" w:rsidRPr="00EE1CB5">
        <w:rPr>
          <w:rFonts w:ascii="Calibri" w:eastAsia="Calibri" w:hAnsi="Calibri" w:cs="Calibri"/>
          <w:i/>
          <w:iCs/>
          <w:color w:val="000000" w:themeColor="background2"/>
          <w:sz w:val="22"/>
          <w:szCs w:val="22"/>
        </w:rPr>
        <w:t>Przedmiot umowy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22"/>
          <w:szCs w:val="22"/>
        </w:rPr>
        <w:t xml:space="preserve"> obarczone poniższymi wadami</w:t>
      </w:r>
    </w:p>
    <w:p w14:paraId="48D6A4B8" w14:textId="6EA102D3" w:rsidR="00900E8A" w:rsidRPr="00E92719" w:rsidRDefault="39F106D1" w:rsidP="00346EF3">
      <w:pPr>
        <w:pStyle w:val="Normalny2"/>
        <w:ind w:firstLine="708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(niepotrzebne skreślić)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4379"/>
        <w:gridCol w:w="836"/>
        <w:gridCol w:w="796"/>
        <w:gridCol w:w="756"/>
        <w:gridCol w:w="955"/>
      </w:tblGrid>
      <w:tr w:rsidR="02479ABD" w:rsidRPr="00E92719" w14:paraId="1CD06CD6" w14:textId="77777777" w:rsidTr="02479ABD">
        <w:trPr>
          <w:trHeight w:val="300"/>
        </w:trPr>
        <w:tc>
          <w:tcPr>
            <w:tcW w:w="438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340749A5" w14:textId="3576F76B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l.p.</w:t>
            </w:r>
          </w:p>
        </w:tc>
        <w:tc>
          <w:tcPr>
            <w:tcW w:w="4379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1C10355E" w14:textId="70CE84DF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 xml:space="preserve">Wady </w:t>
            </w:r>
            <w:r w:rsidR="00EE1CB5" w:rsidRPr="00EE1CB5">
              <w:rPr>
                <w:rFonts w:ascii="Calibri" w:eastAsia="Calibri" w:hAnsi="Calibri" w:cs="Calibri"/>
                <w:sz w:val="16"/>
                <w:szCs w:val="16"/>
              </w:rPr>
              <w:t>Przedmiotu umowy</w:t>
            </w:r>
          </w:p>
        </w:tc>
        <w:tc>
          <w:tcPr>
            <w:tcW w:w="83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2B382105" w14:textId="6F7A6618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istotne</w:t>
            </w:r>
          </w:p>
        </w:tc>
        <w:tc>
          <w:tcPr>
            <w:tcW w:w="79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00536ED9" w14:textId="60085D5F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nieistotne</w:t>
            </w:r>
          </w:p>
        </w:tc>
        <w:tc>
          <w:tcPr>
            <w:tcW w:w="75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022E53E5" w14:textId="2E32C116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dają się usunąć</w:t>
            </w:r>
          </w:p>
        </w:tc>
        <w:tc>
          <w:tcPr>
            <w:tcW w:w="955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046E043E" w14:textId="648D3736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niedające się usunąć</w:t>
            </w:r>
          </w:p>
        </w:tc>
      </w:tr>
      <w:tr w:rsidR="02479ABD" w:rsidRPr="00E92719" w14:paraId="4A23B271" w14:textId="77777777" w:rsidTr="02479ABD">
        <w:trPr>
          <w:trHeight w:val="300"/>
        </w:trPr>
        <w:tc>
          <w:tcPr>
            <w:tcW w:w="438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35EEE7C6" w14:textId="6C025114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4379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2B3ADD3A" w14:textId="011DC0A4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77AE73C2" w14:textId="6A1F09F5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4F4EBF4E" w14:textId="340812E9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2CE89435" w14:textId="750B0CC2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356EE791" w14:textId="5544B788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2479ABD" w:rsidRPr="00E92719" w14:paraId="4033E82D" w14:textId="77777777" w:rsidTr="02479ABD">
        <w:trPr>
          <w:trHeight w:val="300"/>
        </w:trPr>
        <w:tc>
          <w:tcPr>
            <w:tcW w:w="438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40263843" w14:textId="10DFD945" w:rsidR="02479ABD" w:rsidRPr="00E92719" w:rsidRDefault="02479ABD" w:rsidP="00346EF3">
            <w:pPr>
              <w:pStyle w:val="Normalny2"/>
              <w:spacing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2719"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4379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62788D87" w14:textId="7486ED41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3F159449" w14:textId="5A62156C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57BEBC9C" w14:textId="3940AD0B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26373796" w14:textId="6EB00998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6" w:space="0" w:color="000000" w:themeColor="background2"/>
              <w:left w:val="single" w:sz="6" w:space="0" w:color="000000" w:themeColor="background2"/>
              <w:bottom w:val="single" w:sz="6" w:space="0" w:color="000000" w:themeColor="background2"/>
              <w:right w:val="single" w:sz="6" w:space="0" w:color="000000" w:themeColor="background2"/>
            </w:tcBorders>
            <w:tcMar>
              <w:left w:w="105" w:type="dxa"/>
              <w:right w:w="105" w:type="dxa"/>
            </w:tcMar>
            <w:vAlign w:val="center"/>
          </w:tcPr>
          <w:p w14:paraId="22430B53" w14:textId="78CEC91B" w:rsidR="02479ABD" w:rsidRPr="00E92719" w:rsidRDefault="02479ABD" w:rsidP="00346EF3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47D4B42" w14:textId="4277F7C8" w:rsidR="00900E8A" w:rsidRPr="00E92719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(Należy wypisać wszystkie odstępstwa Wykonawcy od sposobu wykonania umowy określonego w OPZ i umowie. Wadami istotnymi są wszystkie te wady, które mają faktyczny wpływ na niższą jakość </w:t>
      </w:r>
      <w:r w:rsidR="00EE1CB5" w:rsidRPr="00EE1CB5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Przedmiotu umowy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.)</w:t>
      </w:r>
    </w:p>
    <w:p w14:paraId="5CA26101" w14:textId="32ADA16D" w:rsidR="00900E8A" w:rsidRPr="00E92719" w:rsidRDefault="00900E8A" w:rsidP="00346EF3">
      <w:pPr>
        <w:spacing w:after="0" w:line="240" w:lineRule="auto"/>
        <w:rPr>
          <w:rFonts w:ascii="Calibri" w:eastAsia="Calibri" w:hAnsi="Calibri" w:cs="Calibri"/>
          <w:color w:val="000000" w:themeColor="background2"/>
          <w:sz w:val="22"/>
        </w:rPr>
      </w:pPr>
    </w:p>
    <w:p w14:paraId="2FDA696E" w14:textId="22FC546A" w:rsidR="00900E8A" w:rsidRPr="00E92719" w:rsidRDefault="39F106D1" w:rsidP="00346EF3">
      <w:pPr>
        <w:pStyle w:val="Normalny2"/>
        <w:numPr>
          <w:ilvl w:val="1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Wykonawca zobowiązuje się usunąć wady </w:t>
      </w:r>
      <w:r w:rsidR="00EE1CB5" w:rsidRPr="00EE1CB5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Przedmiotu umowy </w:t>
      </w: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* w terminie do </w:t>
      </w:r>
      <w:r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>…………….</w:t>
      </w:r>
    </w:p>
    <w:p w14:paraId="76C982A8" w14:textId="4BB31C94" w:rsidR="00900E8A" w:rsidRPr="00E92719" w:rsidRDefault="39F106D1" w:rsidP="00FC7099">
      <w:pPr>
        <w:pStyle w:val="Normalny2"/>
        <w:numPr>
          <w:ilvl w:val="0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Zamawiający stwierdza, że </w:t>
      </w:r>
      <w:r w:rsidR="00EE1CB5" w:rsidRPr="00EE1CB5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Przedmiot umowy</w:t>
      </w: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 zostało wykonane: </w:t>
      </w:r>
      <w:r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>w sposób należyty/ niezgodnie z umową;</w:t>
      </w: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 </w:t>
      </w:r>
    </w:p>
    <w:p w14:paraId="46CF7B5F" w14:textId="00728FB4" w:rsidR="00900E8A" w:rsidRPr="00E92719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(niepotrzebne skreślić)</w:t>
      </w:r>
    </w:p>
    <w:p w14:paraId="4A749AF6" w14:textId="15849DDD" w:rsidR="00900E8A" w:rsidRPr="00E92719" w:rsidRDefault="39F106D1" w:rsidP="00346EF3">
      <w:pPr>
        <w:pStyle w:val="Normalny2"/>
        <w:numPr>
          <w:ilvl w:val="1"/>
          <w:numId w:val="4"/>
        </w:numPr>
        <w:ind w:left="0" w:hanging="709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Należy zwrócić </w:t>
      </w:r>
      <w:r w:rsidR="00EE1CB5" w:rsidRPr="00EE1CB5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>Przedmiot umowy</w:t>
      </w:r>
      <w:r w:rsidRPr="00E92719">
        <w:rPr>
          <w:rFonts w:ascii="Calibri" w:eastAsia="Calibri" w:hAnsi="Calibri" w:cs="Calibri"/>
          <w:b/>
          <w:bCs/>
          <w:color w:val="000000" w:themeColor="background2"/>
          <w:sz w:val="22"/>
          <w:szCs w:val="22"/>
        </w:rPr>
        <w:t xml:space="preserve"> Wykonawcy</w:t>
      </w:r>
      <w:r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>, celem usunięcia wad/ nie dotyczy</w:t>
      </w:r>
    </w:p>
    <w:p w14:paraId="7860DFBC" w14:textId="79DD1E58" w:rsidR="00900E8A" w:rsidRPr="00E92719" w:rsidRDefault="39F106D1" w:rsidP="00346EF3">
      <w:pPr>
        <w:pStyle w:val="Normalny2"/>
        <w:ind w:firstLine="707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(niepotrzebne skreślić)</w:t>
      </w:r>
    </w:p>
    <w:p w14:paraId="7051354B" w14:textId="77777777" w:rsidR="00E92719" w:rsidRDefault="00E92719" w:rsidP="00346EF3">
      <w:pPr>
        <w:pStyle w:val="Normalny2"/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</w:pPr>
    </w:p>
    <w:p w14:paraId="3AE95302" w14:textId="77777777" w:rsidR="00E92719" w:rsidRDefault="00E92719" w:rsidP="00346EF3">
      <w:pPr>
        <w:pStyle w:val="Normalny2"/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</w:pPr>
    </w:p>
    <w:p w14:paraId="3FDC1974" w14:textId="799A08BA" w:rsidR="00900E8A" w:rsidRPr="00E92719" w:rsidRDefault="39F106D1" w:rsidP="00346EF3">
      <w:pPr>
        <w:pStyle w:val="Normalny2"/>
        <w:rPr>
          <w:rFonts w:ascii="Calibri" w:eastAsia="Calibri" w:hAnsi="Calibri" w:cs="Calibri"/>
          <w:color w:val="000000" w:themeColor="background2"/>
          <w:sz w:val="18"/>
          <w:szCs w:val="18"/>
        </w:rPr>
      </w:pPr>
      <w:r w:rsidRPr="00E92719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 xml:space="preserve">W przypadku wykonania </w:t>
      </w:r>
      <w:r w:rsidR="00EE1CB5" w:rsidRPr="00EE1CB5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>Przedmiotu umowy</w:t>
      </w:r>
      <w:r w:rsidRPr="00E92719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 xml:space="preserve"> zgodnie z umową lub wykonania </w:t>
      </w:r>
      <w:r w:rsidR="00EE1CB5" w:rsidRPr="00EE1CB5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>Przedmiotu umowy</w:t>
      </w:r>
      <w:r w:rsidRPr="00E92719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 xml:space="preserve"> niezgodnie z umową, ale z tym zastrzeżeniem, że wady </w:t>
      </w:r>
      <w:r w:rsidR="00EE1CB5" w:rsidRPr="00EE1CB5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>Przedmiotu umowy</w:t>
      </w:r>
      <w:r w:rsidRPr="00E92719">
        <w:rPr>
          <w:rFonts w:ascii="Calibri" w:eastAsia="Calibri" w:hAnsi="Calibri" w:cs="Calibri"/>
          <w:b/>
          <w:bCs/>
          <w:i/>
          <w:iCs/>
          <w:color w:val="000000" w:themeColor="background2"/>
          <w:sz w:val="18"/>
          <w:szCs w:val="18"/>
        </w:rPr>
        <w:t xml:space="preserve"> były nieistotne, poczytuje się, że umowa została wykonana w sposób należyty. </w:t>
      </w:r>
    </w:p>
    <w:p w14:paraId="3E85AD47" w14:textId="77777777" w:rsidR="00E92719" w:rsidRDefault="00E92719" w:rsidP="00346EF3">
      <w:pPr>
        <w:pStyle w:val="Normalny2"/>
        <w:rPr>
          <w:rFonts w:ascii="Calibri" w:eastAsia="Calibri" w:hAnsi="Calibri" w:cs="Calibri"/>
          <w:color w:val="000000" w:themeColor="background2"/>
          <w:sz w:val="22"/>
          <w:szCs w:val="22"/>
        </w:rPr>
      </w:pPr>
    </w:p>
    <w:p w14:paraId="49709BF4" w14:textId="77777777" w:rsidR="00E92719" w:rsidRDefault="00E92719" w:rsidP="00346EF3">
      <w:pPr>
        <w:pStyle w:val="Normalny2"/>
        <w:rPr>
          <w:rFonts w:ascii="Calibri" w:eastAsia="Calibri" w:hAnsi="Calibri" w:cs="Calibri"/>
          <w:color w:val="000000" w:themeColor="background2"/>
          <w:sz w:val="22"/>
          <w:szCs w:val="22"/>
        </w:rPr>
      </w:pPr>
    </w:p>
    <w:p w14:paraId="4587543F" w14:textId="77777777" w:rsidR="00E92719" w:rsidRDefault="00E92719" w:rsidP="00346EF3">
      <w:pPr>
        <w:pStyle w:val="Normalny2"/>
        <w:rPr>
          <w:rFonts w:ascii="Calibri" w:eastAsia="Calibri" w:hAnsi="Calibri" w:cs="Calibri"/>
          <w:color w:val="000000" w:themeColor="background2"/>
          <w:sz w:val="22"/>
          <w:szCs w:val="22"/>
        </w:rPr>
      </w:pPr>
    </w:p>
    <w:p w14:paraId="74755B70" w14:textId="5AEFD283" w:rsidR="00900E8A" w:rsidRDefault="00EE1CB5" w:rsidP="00EE1CB5">
      <w:pPr>
        <w:pStyle w:val="Normalny2"/>
        <w:rPr>
          <w:rFonts w:ascii="Calibri" w:eastAsia="Calibri" w:hAnsi="Calibri" w:cs="Calibri"/>
          <w:color w:val="000000" w:themeColor="background2"/>
          <w:sz w:val="22"/>
          <w:szCs w:val="22"/>
        </w:rPr>
      </w:pPr>
      <w:r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         </w:t>
      </w:r>
      <w:r w:rsidR="39F106D1"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Wykonawca </w:t>
      </w:r>
      <w:r w:rsidR="00900E8A" w:rsidRPr="00E92719">
        <w:tab/>
      </w:r>
      <w:r w:rsidR="00900E8A" w:rsidRPr="00E92719">
        <w:tab/>
      </w:r>
      <w:r w:rsidR="00900E8A" w:rsidRPr="00E92719">
        <w:tab/>
      </w:r>
      <w:r w:rsidR="00900E8A" w:rsidRPr="00E92719">
        <w:tab/>
      </w:r>
      <w:r>
        <w:t xml:space="preserve">        </w:t>
      </w:r>
      <w:r w:rsidR="39F106D1" w:rsidRPr="00E92719">
        <w:rPr>
          <w:rFonts w:ascii="Calibri" w:eastAsia="Calibri" w:hAnsi="Calibri" w:cs="Calibri"/>
          <w:color w:val="000000" w:themeColor="background2"/>
          <w:sz w:val="22"/>
          <w:szCs w:val="22"/>
        </w:rPr>
        <w:t xml:space="preserve">Zamawiający </w:t>
      </w:r>
    </w:p>
    <w:p w14:paraId="6F056AA4" w14:textId="77777777" w:rsidR="00EE1CB5" w:rsidRPr="00E92719" w:rsidRDefault="00EE1CB5" w:rsidP="00EE1CB5">
      <w:pPr>
        <w:pStyle w:val="Normalny2"/>
        <w:rPr>
          <w:rFonts w:ascii="Calibri" w:eastAsia="Calibri" w:hAnsi="Calibri" w:cs="Calibri"/>
          <w:color w:val="000000" w:themeColor="background2"/>
          <w:sz w:val="22"/>
        </w:rPr>
      </w:pPr>
    </w:p>
    <w:p w14:paraId="3CCFFCA2" w14:textId="04188364" w:rsidR="00900E8A" w:rsidRPr="00E92719" w:rsidRDefault="00900E8A" w:rsidP="00346EF3">
      <w:pPr>
        <w:spacing w:after="0" w:line="240" w:lineRule="auto"/>
        <w:rPr>
          <w:rFonts w:ascii="Calibri" w:eastAsia="Calibri" w:hAnsi="Calibri" w:cs="Calibri"/>
          <w:color w:val="000000" w:themeColor="background2"/>
          <w:sz w:val="24"/>
          <w:szCs w:val="24"/>
        </w:rPr>
      </w:pPr>
    </w:p>
    <w:p w14:paraId="0ABEE072" w14:textId="6A88214B" w:rsidR="00900E8A" w:rsidRPr="00E92719" w:rsidRDefault="39F106D1" w:rsidP="00EE1CB5">
      <w:pPr>
        <w:pStyle w:val="Normalny2"/>
        <w:rPr>
          <w:rFonts w:ascii="Calibri" w:eastAsia="Calibri" w:hAnsi="Calibri" w:cs="Calibri"/>
          <w:color w:val="000000" w:themeColor="background2"/>
        </w:rPr>
      </w:pPr>
      <w:r w:rsidRPr="00E92719">
        <w:rPr>
          <w:rFonts w:ascii="Calibri" w:eastAsia="Calibri" w:hAnsi="Calibri" w:cs="Calibri"/>
          <w:color w:val="000000" w:themeColor="background2"/>
        </w:rPr>
        <w:t>……………………………………………</w:t>
      </w:r>
      <w:r w:rsidR="00900E8A" w:rsidRPr="00E92719">
        <w:tab/>
      </w:r>
      <w:r w:rsidR="00E92719">
        <w:t xml:space="preserve">   </w:t>
      </w:r>
      <w:r w:rsidR="00EE1CB5" w:rsidRPr="00E92719">
        <w:rPr>
          <w:rFonts w:ascii="Calibri" w:eastAsia="Calibri" w:hAnsi="Calibri" w:cs="Calibri"/>
          <w:color w:val="000000" w:themeColor="background2"/>
        </w:rPr>
        <w:t xml:space="preserve"> </w:t>
      </w:r>
      <w:r w:rsidRPr="00E92719">
        <w:rPr>
          <w:rFonts w:ascii="Calibri" w:eastAsia="Calibri" w:hAnsi="Calibri" w:cs="Calibri"/>
          <w:color w:val="000000" w:themeColor="background2"/>
        </w:rPr>
        <w:t>……………</w:t>
      </w:r>
      <w:r w:rsidR="00EE1CB5">
        <w:rPr>
          <w:rFonts w:ascii="Calibri" w:eastAsia="Calibri" w:hAnsi="Calibri" w:cs="Calibri"/>
          <w:color w:val="000000" w:themeColor="background2"/>
        </w:rPr>
        <w:t>….</w:t>
      </w:r>
      <w:r w:rsidRPr="00E92719">
        <w:rPr>
          <w:rFonts w:ascii="Calibri" w:eastAsia="Calibri" w:hAnsi="Calibri" w:cs="Calibri"/>
          <w:color w:val="000000" w:themeColor="background2"/>
        </w:rPr>
        <w:t>……………………………...........</w:t>
      </w:r>
    </w:p>
    <w:p w14:paraId="24FBE32F" w14:textId="6DA15BC4" w:rsidR="00900E8A" w:rsidRPr="00E92719" w:rsidRDefault="39F106D1" w:rsidP="00EE1CB5">
      <w:pPr>
        <w:pStyle w:val="Normalny2"/>
        <w:rPr>
          <w:rFonts w:ascii="Calibri" w:eastAsia="Calibri" w:hAnsi="Calibri" w:cs="Calibri"/>
          <w:color w:val="000000" w:themeColor="background2"/>
          <w:sz w:val="16"/>
          <w:szCs w:val="16"/>
        </w:rPr>
      </w:pP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Data i czytelny podpis osoby upoważnionej</w:t>
      </w:r>
      <w:r w:rsidR="00160C32"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 </w:t>
      </w:r>
      <w:r w:rsidR="00EE1CB5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           </w:t>
      </w:r>
      <w:r w:rsidR="00160C32"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D</w:t>
      </w:r>
      <w:r w:rsidRPr="00E92719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 xml:space="preserve">ata i czytelny podpis osoby upoważnionej w umowie do odbioru </w:t>
      </w:r>
      <w:r w:rsidR="00EE1CB5" w:rsidRPr="00EE1CB5">
        <w:rPr>
          <w:rFonts w:ascii="Calibri" w:eastAsia="Calibri" w:hAnsi="Calibri" w:cs="Calibri"/>
          <w:i/>
          <w:iCs/>
          <w:color w:val="000000" w:themeColor="background2"/>
          <w:sz w:val="16"/>
          <w:szCs w:val="16"/>
        </w:rPr>
        <w:t>Przedmiotu umowy</w:t>
      </w:r>
    </w:p>
    <w:p w14:paraId="0ECE075B" w14:textId="77777777" w:rsidR="00E92719" w:rsidRPr="00E92719" w:rsidRDefault="39F106D1" w:rsidP="00346EF3">
      <w:pPr>
        <w:pStyle w:val="Normalny2"/>
        <w:rPr>
          <w:rFonts w:ascii="Arial" w:eastAsia="Arial" w:hAnsi="Arial" w:cs="Arial"/>
          <w:color w:val="000000" w:themeColor="background2"/>
          <w:sz w:val="20"/>
          <w:szCs w:val="20"/>
        </w:rPr>
      </w:pPr>
      <w:r w:rsidRPr="00E92719">
        <w:rPr>
          <w:rFonts w:ascii="Arial" w:eastAsia="Arial" w:hAnsi="Arial" w:cs="Arial"/>
          <w:color w:val="000000" w:themeColor="background2"/>
        </w:rPr>
        <w:t xml:space="preserve">                                                            </w:t>
      </w:r>
      <w:r w:rsidRPr="00E92719">
        <w:rPr>
          <w:rFonts w:ascii="Arial" w:eastAsia="Arial" w:hAnsi="Arial" w:cs="Arial"/>
          <w:color w:val="000000" w:themeColor="background2"/>
          <w:sz w:val="20"/>
          <w:szCs w:val="20"/>
        </w:rPr>
        <w:t xml:space="preserve">   </w:t>
      </w:r>
    </w:p>
    <w:p w14:paraId="5198A89A" w14:textId="77777777" w:rsidR="00E92719" w:rsidRPr="00E92719" w:rsidRDefault="00E92719" w:rsidP="00346EF3">
      <w:pPr>
        <w:pStyle w:val="Normalny2"/>
        <w:rPr>
          <w:rFonts w:ascii="Arial" w:eastAsia="Arial" w:hAnsi="Arial" w:cs="Arial"/>
          <w:color w:val="000000" w:themeColor="background2"/>
          <w:sz w:val="20"/>
          <w:szCs w:val="20"/>
        </w:rPr>
      </w:pPr>
    </w:p>
    <w:bookmarkEnd w:id="0"/>
    <w:p w14:paraId="3C18187A" w14:textId="182CD36E" w:rsidR="0084396A" w:rsidRPr="00B13E2D" w:rsidRDefault="0084396A" w:rsidP="00C77EC5">
      <w:pPr>
        <w:pStyle w:val="Akapitzlist"/>
        <w:widowControl w:val="0"/>
        <w:spacing w:line="276" w:lineRule="auto"/>
        <w:ind w:left="0" w:right="113"/>
        <w:jc w:val="both"/>
        <w:rPr>
          <w:rFonts w:ascii="Calibri" w:hAnsi="Calibri" w:cs="Calibri"/>
        </w:rPr>
      </w:pPr>
    </w:p>
    <w:sectPr w:rsidR="0084396A" w:rsidRPr="00B13E2D" w:rsidSect="00346EF3">
      <w:headerReference w:type="default" r:id="rId11"/>
      <w:footerReference w:type="default" r:id="rId12"/>
      <w:headerReference w:type="first" r:id="rId13"/>
      <w:pgSz w:w="11906" w:h="16838" w:code="9"/>
      <w:pgMar w:top="1134" w:right="1418" w:bottom="1418" w:left="1418" w:header="158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BC1E" w14:textId="77777777" w:rsidR="00A902F8" w:rsidRDefault="00A902F8" w:rsidP="006747BD">
      <w:pPr>
        <w:spacing w:after="0" w:line="240" w:lineRule="auto"/>
      </w:pPr>
      <w:r>
        <w:separator/>
      </w:r>
    </w:p>
  </w:endnote>
  <w:endnote w:type="continuationSeparator" w:id="0">
    <w:p w14:paraId="2601C5C9" w14:textId="77777777" w:rsidR="00A902F8" w:rsidRDefault="00A902F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1786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3BF5B0" w14:textId="77777777" w:rsidR="00160C32" w:rsidRDefault="00160C32">
            <w:pPr>
              <w:pStyle w:val="Stopka"/>
              <w:jc w:val="center"/>
            </w:pPr>
          </w:p>
          <w:p w14:paraId="46B0F5ED" w14:textId="390ACBDF" w:rsidR="00346EF3" w:rsidRDefault="00346EF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0F3275" w14:textId="77777777" w:rsidR="00346EF3" w:rsidRDefault="00346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7768" w14:textId="77777777" w:rsidR="00A902F8" w:rsidRDefault="00A902F8" w:rsidP="006747BD">
      <w:pPr>
        <w:spacing w:after="0" w:line="240" w:lineRule="auto"/>
      </w:pPr>
      <w:r>
        <w:separator/>
      </w:r>
    </w:p>
  </w:footnote>
  <w:footnote w:type="continuationSeparator" w:id="0">
    <w:p w14:paraId="1D27AADC" w14:textId="77777777" w:rsidR="00A902F8" w:rsidRDefault="00A902F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2FC7" w14:textId="5C059F62" w:rsidR="00346EF3" w:rsidRDefault="00346EF3">
    <w:pPr>
      <w:pStyle w:val="Nagwek"/>
    </w:pPr>
    <w:r w:rsidRPr="009710B8"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5EC069D0" wp14:editId="5CC0FC23">
          <wp:simplePos x="0" y="0"/>
          <wp:positionH relativeFrom="margin">
            <wp:posOffset>-164465</wp:posOffset>
          </wp:positionH>
          <wp:positionV relativeFrom="paragraph">
            <wp:posOffset>-772160</wp:posOffset>
          </wp:positionV>
          <wp:extent cx="6086475" cy="657225"/>
          <wp:effectExtent l="0" t="0" r="9525" b="9525"/>
          <wp:wrapNone/>
          <wp:docPr id="1283459468" name="Obraz 1283459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B933" w14:textId="5361FE1A" w:rsidR="006747BD" w:rsidRPr="00DA52A1" w:rsidRDefault="00346EF3">
    <w:pPr>
      <w:pStyle w:val="Nagwek"/>
    </w:pPr>
    <w:r w:rsidRPr="009710B8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715E16E4" wp14:editId="64C75D35">
          <wp:simplePos x="0" y="0"/>
          <wp:positionH relativeFrom="margin">
            <wp:posOffset>-991870</wp:posOffset>
          </wp:positionH>
          <wp:positionV relativeFrom="paragraph">
            <wp:posOffset>-3175</wp:posOffset>
          </wp:positionV>
          <wp:extent cx="6086475" cy="65722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0BAB"/>
    <w:multiLevelType w:val="hybridMultilevel"/>
    <w:tmpl w:val="3588E93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D22B42"/>
    <w:multiLevelType w:val="hybridMultilevel"/>
    <w:tmpl w:val="1572F384"/>
    <w:lvl w:ilvl="0" w:tplc="A1CA3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E46F15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B1414"/>
    <w:multiLevelType w:val="hybridMultilevel"/>
    <w:tmpl w:val="E3526000"/>
    <w:lvl w:ilvl="0" w:tplc="CE763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92D7B"/>
    <w:multiLevelType w:val="hybridMultilevel"/>
    <w:tmpl w:val="8B965B1C"/>
    <w:lvl w:ilvl="0" w:tplc="A02C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F241AC"/>
    <w:multiLevelType w:val="hybridMultilevel"/>
    <w:tmpl w:val="FBE89128"/>
    <w:lvl w:ilvl="0" w:tplc="2ED85C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3017F8"/>
    <w:multiLevelType w:val="hybridMultilevel"/>
    <w:tmpl w:val="CB2E33CA"/>
    <w:lvl w:ilvl="0" w:tplc="40DA5E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E234C"/>
    <w:multiLevelType w:val="hybridMultilevel"/>
    <w:tmpl w:val="5C48D1B0"/>
    <w:lvl w:ilvl="0" w:tplc="E064F570">
      <w:start w:val="1"/>
      <w:numFmt w:val="decimal"/>
      <w:lvlText w:val="%1)"/>
      <w:lvlJc w:val="left"/>
      <w:pPr>
        <w:ind w:left="927" w:hanging="360"/>
      </w:pPr>
      <w:rPr>
        <w:b/>
        <w:color w:val="auto"/>
      </w:rPr>
    </w:lvl>
    <w:lvl w:ilvl="1" w:tplc="A1B66314">
      <w:start w:val="1"/>
      <w:numFmt w:val="decimal"/>
      <w:lvlText w:val="%2)"/>
      <w:lvlJc w:val="left"/>
      <w:pPr>
        <w:ind w:left="1647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D111FA"/>
    <w:multiLevelType w:val="hybridMultilevel"/>
    <w:tmpl w:val="1B9A444E"/>
    <w:lvl w:ilvl="0" w:tplc="E6A868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076EB"/>
    <w:multiLevelType w:val="hybridMultilevel"/>
    <w:tmpl w:val="6E9CBC12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CDE761C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7409AC"/>
    <w:multiLevelType w:val="hybridMultilevel"/>
    <w:tmpl w:val="83E8BF0C"/>
    <w:lvl w:ilvl="0" w:tplc="C0889A5C">
      <w:start w:val="1"/>
      <w:numFmt w:val="decimal"/>
      <w:lvlText w:val="%1)"/>
      <w:lvlJc w:val="left"/>
      <w:pPr>
        <w:ind w:left="720" w:hanging="360"/>
      </w:pPr>
    </w:lvl>
    <w:lvl w:ilvl="1" w:tplc="68EEFBC6">
      <w:start w:val="1"/>
      <w:numFmt w:val="lowerLetter"/>
      <w:lvlText w:val="%2."/>
      <w:lvlJc w:val="left"/>
      <w:pPr>
        <w:ind w:left="1440" w:hanging="360"/>
      </w:pPr>
    </w:lvl>
    <w:lvl w:ilvl="2" w:tplc="978C6CAC">
      <w:start w:val="1"/>
      <w:numFmt w:val="lowerRoman"/>
      <w:lvlText w:val="%3."/>
      <w:lvlJc w:val="right"/>
      <w:pPr>
        <w:ind w:left="2160" w:hanging="180"/>
      </w:pPr>
    </w:lvl>
    <w:lvl w:ilvl="3" w:tplc="8EE2D65A">
      <w:start w:val="1"/>
      <w:numFmt w:val="decimal"/>
      <w:lvlText w:val="%4."/>
      <w:lvlJc w:val="left"/>
      <w:pPr>
        <w:ind w:left="2880" w:hanging="360"/>
      </w:pPr>
    </w:lvl>
    <w:lvl w:ilvl="4" w:tplc="B5DE9888">
      <w:start w:val="1"/>
      <w:numFmt w:val="lowerLetter"/>
      <w:lvlText w:val="%5."/>
      <w:lvlJc w:val="left"/>
      <w:pPr>
        <w:ind w:left="3600" w:hanging="360"/>
      </w:pPr>
    </w:lvl>
    <w:lvl w:ilvl="5" w:tplc="3912DC5E">
      <w:start w:val="1"/>
      <w:numFmt w:val="lowerRoman"/>
      <w:lvlText w:val="%6."/>
      <w:lvlJc w:val="right"/>
      <w:pPr>
        <w:ind w:left="4320" w:hanging="180"/>
      </w:pPr>
    </w:lvl>
    <w:lvl w:ilvl="6" w:tplc="B8FACDD8">
      <w:start w:val="1"/>
      <w:numFmt w:val="decimal"/>
      <w:lvlText w:val="%7."/>
      <w:lvlJc w:val="left"/>
      <w:pPr>
        <w:ind w:left="5040" w:hanging="360"/>
      </w:pPr>
    </w:lvl>
    <w:lvl w:ilvl="7" w:tplc="8A0A4108">
      <w:start w:val="1"/>
      <w:numFmt w:val="lowerLetter"/>
      <w:lvlText w:val="%8."/>
      <w:lvlJc w:val="left"/>
      <w:pPr>
        <w:ind w:left="5760" w:hanging="360"/>
      </w:pPr>
    </w:lvl>
    <w:lvl w:ilvl="8" w:tplc="1DEC5E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E19A9"/>
    <w:multiLevelType w:val="hybridMultilevel"/>
    <w:tmpl w:val="1ABCF416"/>
    <w:lvl w:ilvl="0" w:tplc="CE763B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E2A34"/>
    <w:multiLevelType w:val="hybridMultilevel"/>
    <w:tmpl w:val="3BFA69BC"/>
    <w:lvl w:ilvl="0" w:tplc="ED7C3302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1811D6"/>
    <w:multiLevelType w:val="multilevel"/>
    <w:tmpl w:val="5CDA8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6D0E7A68"/>
    <w:multiLevelType w:val="hybridMultilevel"/>
    <w:tmpl w:val="7666AB96"/>
    <w:lvl w:ilvl="0" w:tplc="04150011">
      <w:start w:val="1"/>
      <w:numFmt w:val="decimal"/>
      <w:lvlText w:val="%1)"/>
      <w:lvlJc w:val="left"/>
      <w:pPr>
        <w:ind w:left="927" w:hanging="360"/>
      </w:pPr>
      <w:rPr>
        <w:rFonts w:cs="Times New Roman"/>
        <w:b/>
      </w:rPr>
    </w:lvl>
    <w:lvl w:ilvl="1" w:tplc="213C7E52">
      <w:start w:val="1"/>
      <w:numFmt w:val="decimal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F634"/>
    <w:multiLevelType w:val="hybridMultilevel"/>
    <w:tmpl w:val="E3863FCA"/>
    <w:lvl w:ilvl="0" w:tplc="AA389294">
      <w:start w:val="1"/>
      <w:numFmt w:val="decimal"/>
      <w:lvlText w:val="%1."/>
      <w:lvlJc w:val="left"/>
      <w:pPr>
        <w:ind w:left="720" w:hanging="360"/>
      </w:pPr>
    </w:lvl>
    <w:lvl w:ilvl="1" w:tplc="C1FA372E">
      <w:start w:val="1"/>
      <w:numFmt w:val="lowerLetter"/>
      <w:lvlText w:val="%2)"/>
      <w:lvlJc w:val="left"/>
      <w:pPr>
        <w:ind w:left="958" w:hanging="360"/>
      </w:pPr>
      <w:rPr>
        <w:rFonts w:ascii="Calibri" w:hAnsi="Calibri" w:hint="default"/>
      </w:rPr>
    </w:lvl>
    <w:lvl w:ilvl="2" w:tplc="2FDA3616">
      <w:start w:val="1"/>
      <w:numFmt w:val="lowerRoman"/>
      <w:lvlText w:val="%3."/>
      <w:lvlJc w:val="right"/>
      <w:pPr>
        <w:ind w:left="2160" w:hanging="180"/>
      </w:pPr>
    </w:lvl>
    <w:lvl w:ilvl="3" w:tplc="3E0CD1E8">
      <w:start w:val="1"/>
      <w:numFmt w:val="decimal"/>
      <w:lvlText w:val="%4."/>
      <w:lvlJc w:val="left"/>
      <w:pPr>
        <w:ind w:left="2880" w:hanging="360"/>
      </w:pPr>
    </w:lvl>
    <w:lvl w:ilvl="4" w:tplc="46DCD62C">
      <w:start w:val="1"/>
      <w:numFmt w:val="lowerLetter"/>
      <w:lvlText w:val="%5."/>
      <w:lvlJc w:val="left"/>
      <w:pPr>
        <w:ind w:left="3600" w:hanging="360"/>
      </w:pPr>
    </w:lvl>
    <w:lvl w:ilvl="5" w:tplc="F8B4CAC4">
      <w:start w:val="1"/>
      <w:numFmt w:val="lowerRoman"/>
      <w:lvlText w:val="%6."/>
      <w:lvlJc w:val="right"/>
      <w:pPr>
        <w:ind w:left="4320" w:hanging="180"/>
      </w:pPr>
    </w:lvl>
    <w:lvl w:ilvl="6" w:tplc="627CB5E8">
      <w:start w:val="1"/>
      <w:numFmt w:val="decimal"/>
      <w:lvlText w:val="%7."/>
      <w:lvlJc w:val="left"/>
      <w:pPr>
        <w:ind w:left="5040" w:hanging="360"/>
      </w:pPr>
    </w:lvl>
    <w:lvl w:ilvl="7" w:tplc="110691FC">
      <w:start w:val="1"/>
      <w:numFmt w:val="lowerLetter"/>
      <w:lvlText w:val="%8."/>
      <w:lvlJc w:val="left"/>
      <w:pPr>
        <w:ind w:left="5760" w:hanging="360"/>
      </w:pPr>
    </w:lvl>
    <w:lvl w:ilvl="8" w:tplc="D5F4792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4C07E"/>
    <w:multiLevelType w:val="hybridMultilevel"/>
    <w:tmpl w:val="5D2CFB9A"/>
    <w:lvl w:ilvl="0" w:tplc="D5362C0E">
      <w:start w:val="1"/>
      <w:numFmt w:val="decimal"/>
      <w:lvlText w:val="%1."/>
      <w:lvlJc w:val="left"/>
      <w:pPr>
        <w:ind w:left="118" w:hanging="298"/>
      </w:pPr>
      <w:rPr>
        <w:rFonts w:ascii="Calibri" w:hAnsi="Calibri" w:hint="default"/>
      </w:rPr>
    </w:lvl>
    <w:lvl w:ilvl="1" w:tplc="795655D4">
      <w:start w:val="1"/>
      <w:numFmt w:val="lowerLetter"/>
      <w:lvlText w:val="%2."/>
      <w:lvlJc w:val="left"/>
      <w:pPr>
        <w:ind w:left="1440" w:hanging="360"/>
      </w:pPr>
    </w:lvl>
    <w:lvl w:ilvl="2" w:tplc="0FEE9402">
      <w:start w:val="1"/>
      <w:numFmt w:val="lowerRoman"/>
      <w:lvlText w:val="%3."/>
      <w:lvlJc w:val="right"/>
      <w:pPr>
        <w:ind w:left="2160" w:hanging="180"/>
      </w:pPr>
    </w:lvl>
    <w:lvl w:ilvl="3" w:tplc="A5BC8C5C">
      <w:start w:val="1"/>
      <w:numFmt w:val="decimal"/>
      <w:lvlText w:val="%4."/>
      <w:lvlJc w:val="left"/>
      <w:pPr>
        <w:ind w:left="2880" w:hanging="360"/>
      </w:pPr>
    </w:lvl>
    <w:lvl w:ilvl="4" w:tplc="06E6E790">
      <w:start w:val="1"/>
      <w:numFmt w:val="lowerLetter"/>
      <w:lvlText w:val="%5."/>
      <w:lvlJc w:val="left"/>
      <w:pPr>
        <w:ind w:left="3600" w:hanging="360"/>
      </w:pPr>
    </w:lvl>
    <w:lvl w:ilvl="5" w:tplc="01AA5816">
      <w:start w:val="1"/>
      <w:numFmt w:val="lowerRoman"/>
      <w:lvlText w:val="%6."/>
      <w:lvlJc w:val="right"/>
      <w:pPr>
        <w:ind w:left="4320" w:hanging="180"/>
      </w:pPr>
    </w:lvl>
    <w:lvl w:ilvl="6" w:tplc="E042FCEC">
      <w:start w:val="1"/>
      <w:numFmt w:val="decimal"/>
      <w:lvlText w:val="%7."/>
      <w:lvlJc w:val="left"/>
      <w:pPr>
        <w:ind w:left="5040" w:hanging="360"/>
      </w:pPr>
    </w:lvl>
    <w:lvl w:ilvl="7" w:tplc="92CC2824">
      <w:start w:val="1"/>
      <w:numFmt w:val="lowerLetter"/>
      <w:lvlText w:val="%8."/>
      <w:lvlJc w:val="left"/>
      <w:pPr>
        <w:ind w:left="5760" w:hanging="360"/>
      </w:pPr>
    </w:lvl>
    <w:lvl w:ilvl="8" w:tplc="428EBF6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99DD3"/>
    <w:multiLevelType w:val="hybridMultilevel"/>
    <w:tmpl w:val="23224556"/>
    <w:lvl w:ilvl="0" w:tplc="43D8048A">
      <w:start w:val="4"/>
      <w:numFmt w:val="decimal"/>
      <w:lvlText w:val="%1."/>
      <w:lvlJc w:val="left"/>
      <w:pPr>
        <w:ind w:left="118" w:hanging="298"/>
      </w:pPr>
      <w:rPr>
        <w:rFonts w:ascii="Calibri" w:hAnsi="Calibri" w:hint="default"/>
      </w:rPr>
    </w:lvl>
    <w:lvl w:ilvl="1" w:tplc="93DE5414">
      <w:start w:val="1"/>
      <w:numFmt w:val="lowerLetter"/>
      <w:lvlText w:val="%2."/>
      <w:lvlJc w:val="left"/>
      <w:pPr>
        <w:ind w:left="1440" w:hanging="360"/>
      </w:pPr>
    </w:lvl>
    <w:lvl w:ilvl="2" w:tplc="EABE2DE6">
      <w:start w:val="1"/>
      <w:numFmt w:val="lowerRoman"/>
      <w:lvlText w:val="%3."/>
      <w:lvlJc w:val="right"/>
      <w:pPr>
        <w:ind w:left="2160" w:hanging="180"/>
      </w:pPr>
    </w:lvl>
    <w:lvl w:ilvl="3" w:tplc="5490A3EC">
      <w:start w:val="1"/>
      <w:numFmt w:val="decimal"/>
      <w:lvlText w:val="%4."/>
      <w:lvlJc w:val="left"/>
      <w:pPr>
        <w:ind w:left="2880" w:hanging="360"/>
      </w:pPr>
    </w:lvl>
    <w:lvl w:ilvl="4" w:tplc="1C762E58">
      <w:start w:val="1"/>
      <w:numFmt w:val="lowerLetter"/>
      <w:lvlText w:val="%5."/>
      <w:lvlJc w:val="left"/>
      <w:pPr>
        <w:ind w:left="3600" w:hanging="360"/>
      </w:pPr>
    </w:lvl>
    <w:lvl w:ilvl="5" w:tplc="42A87A16">
      <w:start w:val="1"/>
      <w:numFmt w:val="lowerRoman"/>
      <w:lvlText w:val="%6."/>
      <w:lvlJc w:val="right"/>
      <w:pPr>
        <w:ind w:left="4320" w:hanging="180"/>
      </w:pPr>
    </w:lvl>
    <w:lvl w:ilvl="6" w:tplc="0F360368">
      <w:start w:val="1"/>
      <w:numFmt w:val="decimal"/>
      <w:lvlText w:val="%7."/>
      <w:lvlJc w:val="left"/>
      <w:pPr>
        <w:ind w:left="5040" w:hanging="360"/>
      </w:pPr>
    </w:lvl>
    <w:lvl w:ilvl="7" w:tplc="1CE29398">
      <w:start w:val="1"/>
      <w:numFmt w:val="lowerLetter"/>
      <w:lvlText w:val="%8."/>
      <w:lvlJc w:val="left"/>
      <w:pPr>
        <w:ind w:left="5760" w:hanging="360"/>
      </w:pPr>
    </w:lvl>
    <w:lvl w:ilvl="8" w:tplc="AD04155E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7833">
    <w:abstractNumId w:val="26"/>
  </w:num>
  <w:num w:numId="2" w16cid:durableId="2100246657">
    <w:abstractNumId w:val="24"/>
  </w:num>
  <w:num w:numId="3" w16cid:durableId="235629946">
    <w:abstractNumId w:val="25"/>
  </w:num>
  <w:num w:numId="4" w16cid:durableId="1891071791">
    <w:abstractNumId w:val="22"/>
  </w:num>
  <w:num w:numId="5" w16cid:durableId="462040729">
    <w:abstractNumId w:val="19"/>
  </w:num>
  <w:num w:numId="6" w16cid:durableId="285505251">
    <w:abstractNumId w:val="9"/>
  </w:num>
  <w:num w:numId="7" w16cid:durableId="175270210">
    <w:abstractNumId w:val="8"/>
  </w:num>
  <w:num w:numId="8" w16cid:durableId="1161774303">
    <w:abstractNumId w:val="3"/>
  </w:num>
  <w:num w:numId="9" w16cid:durableId="189877541">
    <w:abstractNumId w:val="2"/>
  </w:num>
  <w:num w:numId="10" w16cid:durableId="168909957">
    <w:abstractNumId w:val="1"/>
  </w:num>
  <w:num w:numId="11" w16cid:durableId="2080053004">
    <w:abstractNumId w:val="0"/>
  </w:num>
  <w:num w:numId="12" w16cid:durableId="465047917">
    <w:abstractNumId w:val="7"/>
  </w:num>
  <w:num w:numId="13" w16cid:durableId="1050037676">
    <w:abstractNumId w:val="6"/>
  </w:num>
  <w:num w:numId="14" w16cid:durableId="819660246">
    <w:abstractNumId w:val="5"/>
  </w:num>
  <w:num w:numId="15" w16cid:durableId="992101650">
    <w:abstractNumId w:val="4"/>
  </w:num>
  <w:num w:numId="16" w16cid:durableId="701324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11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25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030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49524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26267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063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3229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9088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7937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1658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62945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4D"/>
    <w:rsid w:val="000118A5"/>
    <w:rsid w:val="00060906"/>
    <w:rsid w:val="00070438"/>
    <w:rsid w:val="00077647"/>
    <w:rsid w:val="000804EC"/>
    <w:rsid w:val="0009065C"/>
    <w:rsid w:val="000B3B9C"/>
    <w:rsid w:val="000F14C3"/>
    <w:rsid w:val="00112ED0"/>
    <w:rsid w:val="00117642"/>
    <w:rsid w:val="00160C32"/>
    <w:rsid w:val="001B4BCA"/>
    <w:rsid w:val="001D6839"/>
    <w:rsid w:val="00231524"/>
    <w:rsid w:val="00255C7A"/>
    <w:rsid w:val="00265588"/>
    <w:rsid w:val="00290474"/>
    <w:rsid w:val="002B451E"/>
    <w:rsid w:val="002B701A"/>
    <w:rsid w:val="002D48BE"/>
    <w:rsid w:val="002D4E89"/>
    <w:rsid w:val="002E43A3"/>
    <w:rsid w:val="002F4540"/>
    <w:rsid w:val="00335F9F"/>
    <w:rsid w:val="00346C00"/>
    <w:rsid w:val="00346EF3"/>
    <w:rsid w:val="00351458"/>
    <w:rsid w:val="003858AB"/>
    <w:rsid w:val="003F4BA3"/>
    <w:rsid w:val="00420086"/>
    <w:rsid w:val="00437ED2"/>
    <w:rsid w:val="00464A40"/>
    <w:rsid w:val="0049226F"/>
    <w:rsid w:val="00493405"/>
    <w:rsid w:val="004C4A6F"/>
    <w:rsid w:val="004D24B8"/>
    <w:rsid w:val="004F5805"/>
    <w:rsid w:val="00526CDD"/>
    <w:rsid w:val="00533B76"/>
    <w:rsid w:val="0055048F"/>
    <w:rsid w:val="0057087D"/>
    <w:rsid w:val="00582C0E"/>
    <w:rsid w:val="00592C4C"/>
    <w:rsid w:val="005B2588"/>
    <w:rsid w:val="005D1495"/>
    <w:rsid w:val="006540C9"/>
    <w:rsid w:val="00663754"/>
    <w:rsid w:val="0067276D"/>
    <w:rsid w:val="006747BD"/>
    <w:rsid w:val="006C1057"/>
    <w:rsid w:val="006D6DE5"/>
    <w:rsid w:val="006E5990"/>
    <w:rsid w:val="0073405F"/>
    <w:rsid w:val="00736239"/>
    <w:rsid w:val="00747FAD"/>
    <w:rsid w:val="0078643C"/>
    <w:rsid w:val="00790915"/>
    <w:rsid w:val="007A7481"/>
    <w:rsid w:val="007F0BDF"/>
    <w:rsid w:val="007F460E"/>
    <w:rsid w:val="00805DF6"/>
    <w:rsid w:val="008109BC"/>
    <w:rsid w:val="00816942"/>
    <w:rsid w:val="00821F16"/>
    <w:rsid w:val="008368C0"/>
    <w:rsid w:val="00841739"/>
    <w:rsid w:val="0084396A"/>
    <w:rsid w:val="00850D29"/>
    <w:rsid w:val="00854B7B"/>
    <w:rsid w:val="008A0CE9"/>
    <w:rsid w:val="008A1571"/>
    <w:rsid w:val="008B145B"/>
    <w:rsid w:val="008C1729"/>
    <w:rsid w:val="008C2A92"/>
    <w:rsid w:val="008C75DD"/>
    <w:rsid w:val="008E2815"/>
    <w:rsid w:val="008F209D"/>
    <w:rsid w:val="008F47C1"/>
    <w:rsid w:val="00900E8A"/>
    <w:rsid w:val="00925EB8"/>
    <w:rsid w:val="00963E8F"/>
    <w:rsid w:val="00966463"/>
    <w:rsid w:val="009B4325"/>
    <w:rsid w:val="009B6D43"/>
    <w:rsid w:val="009D4C4D"/>
    <w:rsid w:val="009D57F5"/>
    <w:rsid w:val="00A049B5"/>
    <w:rsid w:val="00A35D84"/>
    <w:rsid w:val="00A36F46"/>
    <w:rsid w:val="00A52C29"/>
    <w:rsid w:val="00A902F8"/>
    <w:rsid w:val="00A95CF7"/>
    <w:rsid w:val="00AD5F91"/>
    <w:rsid w:val="00AF3938"/>
    <w:rsid w:val="00B13E2D"/>
    <w:rsid w:val="00B61F8A"/>
    <w:rsid w:val="00BB23AF"/>
    <w:rsid w:val="00BF3BFD"/>
    <w:rsid w:val="00C06B6D"/>
    <w:rsid w:val="00C70670"/>
    <w:rsid w:val="00C736D5"/>
    <w:rsid w:val="00C77EC5"/>
    <w:rsid w:val="00D005B3"/>
    <w:rsid w:val="00D06D36"/>
    <w:rsid w:val="00D173FA"/>
    <w:rsid w:val="00D40690"/>
    <w:rsid w:val="00D95A05"/>
    <w:rsid w:val="00DA52A1"/>
    <w:rsid w:val="00DB7E7B"/>
    <w:rsid w:val="00DC4890"/>
    <w:rsid w:val="00DD2369"/>
    <w:rsid w:val="00E11A78"/>
    <w:rsid w:val="00E4371F"/>
    <w:rsid w:val="00E704D0"/>
    <w:rsid w:val="00E92719"/>
    <w:rsid w:val="00EE1CB5"/>
    <w:rsid w:val="00EE493C"/>
    <w:rsid w:val="00F7591E"/>
    <w:rsid w:val="00FC3F27"/>
    <w:rsid w:val="00FC7099"/>
    <w:rsid w:val="01950A3B"/>
    <w:rsid w:val="01BCCEB4"/>
    <w:rsid w:val="02479ABD"/>
    <w:rsid w:val="02D1CBF3"/>
    <w:rsid w:val="03393032"/>
    <w:rsid w:val="0372D366"/>
    <w:rsid w:val="037C0F9B"/>
    <w:rsid w:val="03CD2EDC"/>
    <w:rsid w:val="042BB11C"/>
    <w:rsid w:val="0456887C"/>
    <w:rsid w:val="046F5133"/>
    <w:rsid w:val="0486FAF0"/>
    <w:rsid w:val="0501A8F1"/>
    <w:rsid w:val="05EF5DE6"/>
    <w:rsid w:val="0678540F"/>
    <w:rsid w:val="06815191"/>
    <w:rsid w:val="06F6CB08"/>
    <w:rsid w:val="0718F6D6"/>
    <w:rsid w:val="0766A808"/>
    <w:rsid w:val="07E6E347"/>
    <w:rsid w:val="080F7CEF"/>
    <w:rsid w:val="082A2925"/>
    <w:rsid w:val="08ABE528"/>
    <w:rsid w:val="093E36DD"/>
    <w:rsid w:val="095E33C1"/>
    <w:rsid w:val="0AEC16EB"/>
    <w:rsid w:val="0B7AD7DF"/>
    <w:rsid w:val="0C2FD1C0"/>
    <w:rsid w:val="0CD55A68"/>
    <w:rsid w:val="0CDE3E35"/>
    <w:rsid w:val="0D94BC2A"/>
    <w:rsid w:val="0F5C4184"/>
    <w:rsid w:val="0F99C9B1"/>
    <w:rsid w:val="0FD0FD83"/>
    <w:rsid w:val="1017036E"/>
    <w:rsid w:val="10254E67"/>
    <w:rsid w:val="10787E03"/>
    <w:rsid w:val="10797401"/>
    <w:rsid w:val="10C54C57"/>
    <w:rsid w:val="1109839C"/>
    <w:rsid w:val="11362F9C"/>
    <w:rsid w:val="11903133"/>
    <w:rsid w:val="11ABCFC7"/>
    <w:rsid w:val="11E40CB4"/>
    <w:rsid w:val="1234DEAB"/>
    <w:rsid w:val="13A29383"/>
    <w:rsid w:val="13E64AA2"/>
    <w:rsid w:val="14AC00C7"/>
    <w:rsid w:val="14EBE421"/>
    <w:rsid w:val="15855150"/>
    <w:rsid w:val="1658703D"/>
    <w:rsid w:val="1664C70B"/>
    <w:rsid w:val="169EBB08"/>
    <w:rsid w:val="17C5A1F8"/>
    <w:rsid w:val="180CE8B3"/>
    <w:rsid w:val="193D31D9"/>
    <w:rsid w:val="19AF94B3"/>
    <w:rsid w:val="1A8642B3"/>
    <w:rsid w:val="1B8670D9"/>
    <w:rsid w:val="1BF7579B"/>
    <w:rsid w:val="1C1418AC"/>
    <w:rsid w:val="1C1922C1"/>
    <w:rsid w:val="1C8A97EE"/>
    <w:rsid w:val="1D2A64D0"/>
    <w:rsid w:val="1D3E1DA2"/>
    <w:rsid w:val="1D89A331"/>
    <w:rsid w:val="1DC03C4E"/>
    <w:rsid w:val="1E3E8367"/>
    <w:rsid w:val="1E614C0B"/>
    <w:rsid w:val="1F4690E8"/>
    <w:rsid w:val="1F48AF00"/>
    <w:rsid w:val="20335F30"/>
    <w:rsid w:val="2053BFEB"/>
    <w:rsid w:val="20AF7A6C"/>
    <w:rsid w:val="2104E8BD"/>
    <w:rsid w:val="21B9D0F8"/>
    <w:rsid w:val="23503D5F"/>
    <w:rsid w:val="23CC0ECD"/>
    <w:rsid w:val="2523D45C"/>
    <w:rsid w:val="27E0219A"/>
    <w:rsid w:val="28C949CF"/>
    <w:rsid w:val="2915136C"/>
    <w:rsid w:val="29548C82"/>
    <w:rsid w:val="2985EA94"/>
    <w:rsid w:val="2A702A48"/>
    <w:rsid w:val="2ACF8334"/>
    <w:rsid w:val="2AFDBDC2"/>
    <w:rsid w:val="2B3DB87E"/>
    <w:rsid w:val="2B440F8B"/>
    <w:rsid w:val="2D15F5B5"/>
    <w:rsid w:val="2D8933A7"/>
    <w:rsid w:val="2D8E59A9"/>
    <w:rsid w:val="2F5A6FC1"/>
    <w:rsid w:val="3115E060"/>
    <w:rsid w:val="31437033"/>
    <w:rsid w:val="31BB3565"/>
    <w:rsid w:val="32FAA251"/>
    <w:rsid w:val="3379518B"/>
    <w:rsid w:val="33919CF1"/>
    <w:rsid w:val="33C73CCD"/>
    <w:rsid w:val="35CF1792"/>
    <w:rsid w:val="35DC0D87"/>
    <w:rsid w:val="36B81866"/>
    <w:rsid w:val="37073429"/>
    <w:rsid w:val="37258B3E"/>
    <w:rsid w:val="375BFD97"/>
    <w:rsid w:val="386E57AE"/>
    <w:rsid w:val="38A789ED"/>
    <w:rsid w:val="39F106D1"/>
    <w:rsid w:val="3A217B62"/>
    <w:rsid w:val="3A34545F"/>
    <w:rsid w:val="3AC1E12F"/>
    <w:rsid w:val="3B735928"/>
    <w:rsid w:val="3B7A405E"/>
    <w:rsid w:val="3BF6ACBE"/>
    <w:rsid w:val="3CB45A3C"/>
    <w:rsid w:val="3CC9F8FE"/>
    <w:rsid w:val="3D1EC4B7"/>
    <w:rsid w:val="3D9994C6"/>
    <w:rsid w:val="3DDF5431"/>
    <w:rsid w:val="3ECC109F"/>
    <w:rsid w:val="414D6F1A"/>
    <w:rsid w:val="4153EE73"/>
    <w:rsid w:val="4189AE49"/>
    <w:rsid w:val="4199EACC"/>
    <w:rsid w:val="41C68D3D"/>
    <w:rsid w:val="41D7C50E"/>
    <w:rsid w:val="422B38F0"/>
    <w:rsid w:val="42AA1EE6"/>
    <w:rsid w:val="42BB3873"/>
    <w:rsid w:val="42D86783"/>
    <w:rsid w:val="4322C111"/>
    <w:rsid w:val="43991C68"/>
    <w:rsid w:val="43A16CE6"/>
    <w:rsid w:val="43AB8107"/>
    <w:rsid w:val="4435924C"/>
    <w:rsid w:val="448D6FF8"/>
    <w:rsid w:val="459C7542"/>
    <w:rsid w:val="45A0471B"/>
    <w:rsid w:val="46266F5E"/>
    <w:rsid w:val="4626AEF3"/>
    <w:rsid w:val="47AF6B1A"/>
    <w:rsid w:val="4815A2F3"/>
    <w:rsid w:val="48B75315"/>
    <w:rsid w:val="4A2589BE"/>
    <w:rsid w:val="4AB27DF9"/>
    <w:rsid w:val="4B2C3DFE"/>
    <w:rsid w:val="4B326320"/>
    <w:rsid w:val="4D6708F1"/>
    <w:rsid w:val="4D68FF37"/>
    <w:rsid w:val="4D6F9EBD"/>
    <w:rsid w:val="4D91F529"/>
    <w:rsid w:val="4E21EBE5"/>
    <w:rsid w:val="4FF5EC98"/>
    <w:rsid w:val="503968BD"/>
    <w:rsid w:val="50DD5A4B"/>
    <w:rsid w:val="52FFD53C"/>
    <w:rsid w:val="539BF1E2"/>
    <w:rsid w:val="5406CD6D"/>
    <w:rsid w:val="54970738"/>
    <w:rsid w:val="5499485B"/>
    <w:rsid w:val="54BF6EC3"/>
    <w:rsid w:val="5511AE35"/>
    <w:rsid w:val="553C8D1B"/>
    <w:rsid w:val="565CCA62"/>
    <w:rsid w:val="5769B991"/>
    <w:rsid w:val="581472E7"/>
    <w:rsid w:val="5846D990"/>
    <w:rsid w:val="5923CA53"/>
    <w:rsid w:val="59374C8F"/>
    <w:rsid w:val="594C2E78"/>
    <w:rsid w:val="5A3188B3"/>
    <w:rsid w:val="5A55615D"/>
    <w:rsid w:val="5AA03A52"/>
    <w:rsid w:val="5AADCE52"/>
    <w:rsid w:val="5B14ACD3"/>
    <w:rsid w:val="5B2AFE2C"/>
    <w:rsid w:val="5DD57686"/>
    <w:rsid w:val="5E7D96C5"/>
    <w:rsid w:val="5F293E70"/>
    <w:rsid w:val="5FE8EE7D"/>
    <w:rsid w:val="620F5304"/>
    <w:rsid w:val="622C8575"/>
    <w:rsid w:val="62B480C1"/>
    <w:rsid w:val="62F98EDB"/>
    <w:rsid w:val="63F34BE8"/>
    <w:rsid w:val="643F9A7F"/>
    <w:rsid w:val="649F7A3A"/>
    <w:rsid w:val="64A33DC7"/>
    <w:rsid w:val="651A076A"/>
    <w:rsid w:val="66F2EE44"/>
    <w:rsid w:val="677ED282"/>
    <w:rsid w:val="678AE6C3"/>
    <w:rsid w:val="67BAE21D"/>
    <w:rsid w:val="69581E7D"/>
    <w:rsid w:val="69B0EB22"/>
    <w:rsid w:val="69C5A0BB"/>
    <w:rsid w:val="69CBD06B"/>
    <w:rsid w:val="6A7E9489"/>
    <w:rsid w:val="6AD514F0"/>
    <w:rsid w:val="6B03DBB8"/>
    <w:rsid w:val="6B691F7A"/>
    <w:rsid w:val="6B6D119F"/>
    <w:rsid w:val="6B97FC9D"/>
    <w:rsid w:val="6CAC63AF"/>
    <w:rsid w:val="6CB89256"/>
    <w:rsid w:val="6DF069C5"/>
    <w:rsid w:val="6E1AC3CB"/>
    <w:rsid w:val="6E557CA3"/>
    <w:rsid w:val="6EDC52DB"/>
    <w:rsid w:val="6F000FEA"/>
    <w:rsid w:val="7047C659"/>
    <w:rsid w:val="705E21B3"/>
    <w:rsid w:val="7078BE37"/>
    <w:rsid w:val="70A19C9D"/>
    <w:rsid w:val="71680E37"/>
    <w:rsid w:val="737BDBC5"/>
    <w:rsid w:val="7396C090"/>
    <w:rsid w:val="74083413"/>
    <w:rsid w:val="745CD5DB"/>
    <w:rsid w:val="74712B6C"/>
    <w:rsid w:val="74900DDF"/>
    <w:rsid w:val="759EFF00"/>
    <w:rsid w:val="76B4354B"/>
    <w:rsid w:val="775B5898"/>
    <w:rsid w:val="781BE1A6"/>
    <w:rsid w:val="787BCE70"/>
    <w:rsid w:val="78CBDA4D"/>
    <w:rsid w:val="78D53D3C"/>
    <w:rsid w:val="78E9B2C5"/>
    <w:rsid w:val="7974A631"/>
    <w:rsid w:val="79C55F6D"/>
    <w:rsid w:val="79F08FEA"/>
    <w:rsid w:val="79F28AE1"/>
    <w:rsid w:val="7A1F2111"/>
    <w:rsid w:val="7B17E964"/>
    <w:rsid w:val="7BEC5462"/>
    <w:rsid w:val="7CA97110"/>
    <w:rsid w:val="7CA9DA73"/>
    <w:rsid w:val="7D82C814"/>
    <w:rsid w:val="7E2220B7"/>
    <w:rsid w:val="7E304E18"/>
    <w:rsid w:val="7F2132E0"/>
    <w:rsid w:val="7F6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D8C00"/>
  <w15:chartTrackingRefBased/>
  <w15:docId w15:val="{8AE18FB3-F81E-4D67-8C4E-8653D977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autoRedefine/>
    <w:uiPriority w:val="99"/>
    <w:unhideWhenUsed/>
    <w:rsid w:val="002E4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3A3"/>
    <w:rPr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6"/>
      </w:numPr>
      <w:contextualSpacing/>
    </w:pPr>
  </w:style>
  <w:style w:type="table" w:styleId="Tabela-Siatka">
    <w:name w:val="Table Grid"/>
    <w:basedOn w:val="Standardowy"/>
    <w:uiPriority w:val="5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Hipercze">
    <w:name w:val="Hyperlink"/>
    <w:basedOn w:val="Domylnaczcionkaakapitu"/>
    <w:uiPriority w:val="99"/>
    <w:unhideWhenUsed/>
    <w:rsid w:val="0011764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64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E8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E8A"/>
    <w:rPr>
      <w:color w:val="000000" w:themeColor="background1"/>
      <w:spacing w:val="4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E8A"/>
    <w:pPr>
      <w:spacing w:after="0" w:line="240" w:lineRule="auto"/>
      <w:contextualSpacing/>
      <w:jc w:val="left"/>
    </w:pPr>
    <w:rPr>
      <w:rFonts w:ascii="Arial" w:eastAsia="Arial" w:hAnsi="Arial" w:cs="Arial"/>
      <w:color w:val="auto"/>
      <w:spacing w:val="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E8A"/>
    <w:rPr>
      <w:rFonts w:ascii="Arial" w:eastAsia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900E8A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900E8A"/>
    <w:pPr>
      <w:spacing w:after="0" w:line="240" w:lineRule="auto"/>
      <w:ind w:left="720"/>
      <w:contextualSpacing/>
      <w:jc w:val="left"/>
    </w:pPr>
    <w:rPr>
      <w:color w:val="auto"/>
      <w:spacing w:val="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E8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E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E8A"/>
    <w:rPr>
      <w:rFonts w:ascii="Segoe UI" w:hAnsi="Segoe UI" w:cs="Segoe UI"/>
      <w:color w:val="000000" w:themeColor="background1"/>
      <w:spacing w:val="4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B6D"/>
    <w:rPr>
      <w:b/>
      <w:bCs/>
      <w:color w:val="000000" w:themeColor="background1"/>
      <w:spacing w:val="4"/>
      <w:sz w:val="20"/>
      <w:szCs w:val="20"/>
    </w:rPr>
  </w:style>
  <w:style w:type="paragraph" w:styleId="Poprawka">
    <w:name w:val="Revision"/>
    <w:hidden/>
    <w:uiPriority w:val="99"/>
    <w:semiHidden/>
    <w:rsid w:val="00437ED2"/>
    <w:pPr>
      <w:spacing w:after="0" w:line="240" w:lineRule="auto"/>
    </w:pPr>
    <w:rPr>
      <w:color w:val="000000" w:themeColor="background1"/>
      <w:spacing w:val="4"/>
      <w:sz w:val="20"/>
    </w:rPr>
  </w:style>
  <w:style w:type="paragraph" w:customStyle="1" w:styleId="Normalny2">
    <w:name w:val="Normalny2"/>
    <w:basedOn w:val="Normalny"/>
    <w:uiPriority w:val="1"/>
    <w:rsid w:val="02479ABD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paragraph" w:styleId="Tytu">
    <w:name w:val="Title"/>
    <w:basedOn w:val="Normalny"/>
    <w:next w:val="Normalny"/>
    <w:uiPriority w:val="10"/>
    <w:qFormat/>
    <w:rsid w:val="02479ABD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5F98A2A-9BD1-422C-8F72-6EE23FC71AB4}">
    <t:Anchor>
      <t:Comment id="1082777817"/>
    </t:Anchor>
    <t:History>
      <t:Event id="{19636E61-D5EB-410F-A8C3-C21D714B381B}" time="2025-04-02T11:08:07.127Z">
        <t:Attribution userId="S::ewa.kawiak-jawor@itech.lukasiewicz.gov.pl::405be896-cf5c-406c-9dd9-b360016c21d3" userProvider="AD" userName="Ewa Kawiak–Jawor | Łukasiewicz – ITECH"/>
        <t:Anchor>
          <t:Comment id="1082777817"/>
        </t:Anchor>
        <t:Create/>
      </t:Event>
      <t:Event id="{AA2F2DE4-7BD1-455C-8B3D-242A40A4A9B7}" time="2025-04-02T11:08:07.127Z">
        <t:Attribution userId="S::ewa.kawiak-jawor@itech.lukasiewicz.gov.pl::405be896-cf5c-406c-9dd9-b360016c21d3" userProvider="AD" userName="Ewa Kawiak–Jawor | Łukasiewicz – ITECH"/>
        <t:Anchor>
          <t:Comment id="1082777817"/>
        </t:Anchor>
        <t:Assign userId="S::mateusz.lots@itech.lukasiewicz.gov.pl::3a1a1f6e-a3b1-4361-abb4-e856af40f259" userProvider="AD" userName="Mateusz Lots | Łukasiewicz – ITECH"/>
      </t:Event>
      <t:Event id="{CBC793ED-9BB1-45BA-99E1-C2904D99EAC5}" time="2025-04-02T11:08:07.127Z">
        <t:Attribution userId="S::ewa.kawiak-jawor@itech.lukasiewicz.gov.pl::405be896-cf5c-406c-9dd9-b360016c21d3" userProvider="AD" userName="Ewa Kawiak–Jawor | Łukasiewicz – ITECH"/>
        <t:Anchor>
          <t:Comment id="1082777817"/>
        </t:Anchor>
        <t:SetTitle title="@Mateusz Lots | Łukasiewicz – ITECH tylko sie upewnię czy ten zapis umożliwia nam przekazanie materiału do PIMOT zgodnie z naszą umową z nimi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2ca7b-9712-4a69-85c2-35a3f129008b" xsi:nil="true"/>
    <lcf76f155ced4ddcb4097134ff3c332f xmlns="07756687-2dad-4e45-babc-e2d396253c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5A24C822E6541A37F23CFEAE5B2EA" ma:contentTypeVersion="11" ma:contentTypeDescription="Create a new document." ma:contentTypeScope="" ma:versionID="1586431ba7ad662879e2bcd3fedba38a">
  <xsd:schema xmlns:xsd="http://www.w3.org/2001/XMLSchema" xmlns:xs="http://www.w3.org/2001/XMLSchema" xmlns:p="http://schemas.microsoft.com/office/2006/metadata/properties" xmlns:ns2="07756687-2dad-4e45-babc-e2d396253c99" xmlns:ns3="f312ca7b-9712-4a69-85c2-35a3f129008b" targetNamespace="http://schemas.microsoft.com/office/2006/metadata/properties" ma:root="true" ma:fieldsID="833ed76b772a0912aa3d2c948dc51e4e" ns2:_="" ns3:_="">
    <xsd:import namespace="07756687-2dad-4e45-babc-e2d396253c99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56687-2dad-4e45-babc-e2d396253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3D796-1D89-45F1-9EAB-195FC8621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0C911-2F12-4CF4-8DA1-CFD410470366}">
  <ds:schemaRefs>
    <ds:schemaRef ds:uri="http://schemas.microsoft.com/office/2006/metadata/properties"/>
    <ds:schemaRef ds:uri="http://schemas.microsoft.com/office/infopath/2007/PartnerControls"/>
    <ds:schemaRef ds:uri="f312ca7b-9712-4a69-85c2-35a3f129008b"/>
    <ds:schemaRef ds:uri="07756687-2dad-4e45-babc-e2d396253c99"/>
  </ds:schemaRefs>
</ds:datastoreItem>
</file>

<file path=customXml/itemProps3.xml><?xml version="1.0" encoding="utf-8"?>
<ds:datastoreItem xmlns:ds="http://schemas.openxmlformats.org/officeDocument/2006/customXml" ds:itemID="{7E5B4818-2628-4812-B816-2070792AA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80AC0-026A-4C04-9987-22D588F11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56687-2dad-4e45-babc-e2d396253c99"/>
    <ds:schemaRef ds:uri="f312ca7b-9712-4a69-85c2-35a3f1290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Burda</dc:creator>
  <cp:keywords/>
  <dc:description/>
  <cp:lastModifiedBy>Krzysztof Burda</cp:lastModifiedBy>
  <cp:revision>3</cp:revision>
  <cp:lastPrinted>2020-03-17T21:31:00Z</cp:lastPrinted>
  <dcterms:created xsi:type="dcterms:W3CDTF">2025-05-21T19:34:00Z</dcterms:created>
  <dcterms:modified xsi:type="dcterms:W3CDTF">2025-06-03T09:10:00Z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0x0101004DC5A24C822E6541A37F23CFEAE5B2EA</vt:lpwstr>
  </property>
  <property fmtid="{D5CDD505-2E9C-101B-9397-08002B2CF9AE}" pid="3" name="Order">
    <vt:r8>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MediaServiceImageTags">
    <vt:lpwstr/>
  </property>
  <property fmtid="{D5CDD505-2E9C-101B-9397-08002B2CF9AE}" pid="12" name="_DocHome">
    <vt:i4>1808587153</vt:i4>
  </property>
</Properties>
</file>